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AAFBD23" w:rsidR="00866566" w:rsidRDefault="00A508C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Videoendoskop</w:t>
      </w:r>
      <w:r w:rsidR="00AA35C5">
        <w:rPr>
          <w:rFonts w:ascii="Calibri" w:eastAsia="Calibri" w:hAnsi="Calibri" w:cs="Calibri"/>
          <w:b/>
          <w:bCs/>
          <w:kern w:val="36"/>
        </w:rPr>
        <w:t xml:space="preserve"> pro ORL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08C6"/>
    <w:rsid w:val="00A52DE3"/>
    <w:rsid w:val="00A66095"/>
    <w:rsid w:val="00A9403F"/>
    <w:rsid w:val="00A96449"/>
    <w:rsid w:val="00AA35C5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ED7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477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2021-12-31T20:37:00Z</dcterms:modified>
</cp:coreProperties>
</file>